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03319E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5774D">
        <w:rPr>
          <w:rFonts w:ascii="Times New Roman" w:hAnsi="Times New Roman"/>
          <w:sz w:val="28"/>
          <w:szCs w:val="28"/>
        </w:rPr>
        <w:t>вадцат</w:t>
      </w:r>
      <w:r w:rsidR="00FB2A78">
        <w:rPr>
          <w:rFonts w:ascii="Times New Roman" w:hAnsi="Times New Roman"/>
          <w:sz w:val="28"/>
          <w:szCs w:val="28"/>
        </w:rPr>
        <w:t xml:space="preserve">ь </w:t>
      </w:r>
      <w:r w:rsidR="00D13CF7">
        <w:rPr>
          <w:rFonts w:ascii="Times New Roman" w:hAnsi="Times New Roman"/>
          <w:sz w:val="28"/>
          <w:szCs w:val="28"/>
        </w:rPr>
        <w:t>девятой</w:t>
      </w:r>
      <w:r w:rsidR="00FB2A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13CF7">
        <w:rPr>
          <w:rFonts w:ascii="Times New Roman" w:hAnsi="Times New Roman"/>
          <w:sz w:val="28"/>
          <w:szCs w:val="28"/>
        </w:rPr>
        <w:t xml:space="preserve">30 августа 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331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3319E">
        <w:rPr>
          <w:rFonts w:ascii="Times New Roman" w:hAnsi="Times New Roman"/>
          <w:sz w:val="28"/>
          <w:szCs w:val="28"/>
          <w:lang w:val="ru-RU"/>
        </w:rPr>
        <w:t>д</w:t>
      </w:r>
      <w:r w:rsidR="00E5774D">
        <w:rPr>
          <w:rFonts w:ascii="Times New Roman" w:hAnsi="Times New Roman"/>
          <w:sz w:val="28"/>
          <w:szCs w:val="28"/>
          <w:lang w:val="ru-RU"/>
        </w:rPr>
        <w:t>вадцат</w:t>
      </w:r>
      <w:r w:rsidR="00FB2A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D13CF7">
        <w:rPr>
          <w:rFonts w:ascii="Times New Roman" w:hAnsi="Times New Roman"/>
          <w:sz w:val="28"/>
          <w:szCs w:val="28"/>
          <w:lang w:val="ru-RU"/>
        </w:rPr>
        <w:t>девятой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D13CF7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30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FB2A78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3319E">
        <w:rPr>
          <w:rFonts w:ascii="Times New Roman" w:hAnsi="Times New Roman"/>
          <w:sz w:val="28"/>
          <w:szCs w:val="28"/>
          <w:lang w:val="ru-RU"/>
        </w:rPr>
        <w:t>22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4220" w:rsidRPr="00D13CF7" w:rsidRDefault="00944F0E" w:rsidP="00D13CF7">
      <w:pPr>
        <w:pStyle w:val="a3"/>
        <w:shd w:val="clear" w:color="auto" w:fill="FFFFFF"/>
        <w:spacing w:line="25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13CF7">
        <w:rPr>
          <w:rFonts w:ascii="Times New Roman" w:hAnsi="Times New Roman"/>
          <w:sz w:val="28"/>
          <w:szCs w:val="28"/>
          <w:lang w:val="ru-RU"/>
        </w:rPr>
        <w:t>1.</w:t>
      </w:r>
      <w:r w:rsidR="00EA4220" w:rsidRPr="00D13C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13CF7" w:rsidRPr="00D13CF7">
        <w:rPr>
          <w:rFonts w:ascii="Times New Roman" w:hAnsi="Times New Roman"/>
          <w:bCs/>
          <w:color w:val="000000"/>
          <w:sz w:val="28"/>
          <w:szCs w:val="28"/>
          <w:lang w:val="ru-RU"/>
        </w:rPr>
        <w:t>Об утверждении Положения о порядке управления и распоряжения имуществом Ключевского сельсовета Венгеровского района Новосибирской области</w:t>
      </w:r>
    </w:p>
    <w:p w:rsidR="00505C1E" w:rsidRDefault="00505C1E" w:rsidP="00505C1E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505C1E">
        <w:rPr>
          <w:color w:val="000000"/>
          <w:sz w:val="28"/>
          <w:szCs w:val="28"/>
        </w:rPr>
        <w:t xml:space="preserve"> </w:t>
      </w:r>
      <w:r w:rsidR="00D13CF7" w:rsidRPr="00B93F86">
        <w:rPr>
          <w:sz w:val="28"/>
        </w:rPr>
        <w:t>Об утверждении Порядка установления и оценки применения обяз</w:t>
      </w:r>
      <w:r w:rsidR="00D13CF7" w:rsidRPr="00B93F86">
        <w:rPr>
          <w:sz w:val="28"/>
        </w:rPr>
        <w:t>а</w:t>
      </w:r>
      <w:r w:rsidR="00D13CF7" w:rsidRPr="00B93F86">
        <w:rPr>
          <w:sz w:val="28"/>
        </w:rPr>
        <w:t>тельных требований, содержащихся в муниципальных нормативных прав</w:t>
      </w:r>
      <w:r w:rsidR="00D13CF7" w:rsidRPr="00B93F86">
        <w:rPr>
          <w:sz w:val="28"/>
        </w:rPr>
        <w:t>о</w:t>
      </w:r>
      <w:r w:rsidR="00D13CF7" w:rsidRPr="00B93F86">
        <w:rPr>
          <w:sz w:val="28"/>
        </w:rPr>
        <w:t xml:space="preserve">вых актах </w:t>
      </w:r>
      <w:r w:rsidR="00D13CF7">
        <w:rPr>
          <w:sz w:val="28"/>
        </w:rPr>
        <w:t>Ключевского</w:t>
      </w:r>
      <w:r w:rsidR="00D13CF7" w:rsidRPr="00B93F86">
        <w:rPr>
          <w:sz w:val="28"/>
        </w:rPr>
        <w:t xml:space="preserve"> сельсовета </w:t>
      </w:r>
      <w:r w:rsidR="00D13CF7">
        <w:rPr>
          <w:sz w:val="28"/>
        </w:rPr>
        <w:t>Венгеровского</w:t>
      </w:r>
      <w:r w:rsidR="00D13CF7" w:rsidRPr="00B93F86">
        <w:rPr>
          <w:sz w:val="28"/>
        </w:rPr>
        <w:t xml:space="preserve"> района Новосибирской области</w:t>
      </w:r>
    </w:p>
    <w:p w:rsidR="00D13CF7" w:rsidRDefault="00505C1E" w:rsidP="00D13CF7">
      <w:pPr>
        <w:shd w:val="clear" w:color="auto" w:fill="FFFFFF"/>
        <w:spacing w:after="0" w:line="214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CF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D13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признании утратившим силу решения Совета депутатов Ключекс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сельсовета Венгеровского района Новосибирской области от 29.04.2016 №38"О принятии Положения о предоставлении депутатами Совета депутатов Ключевского сельсовета Венгеровского района Новосибирской области св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дений о доходах, расходах, об имуществе и обязательствах имущественного характера, а также сведений о доходах, расходах, об имуществе и обязател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ствах имущественного характера супруги (супруга) и несовершеннолетних детей"</w:t>
      </w:r>
      <w:proofErr w:type="gramEnd"/>
    </w:p>
    <w:p w:rsidR="00D13CF7" w:rsidRPr="00D13CF7" w:rsidRDefault="00D13CF7" w:rsidP="00D13CF7">
      <w:pPr>
        <w:shd w:val="clear" w:color="auto" w:fill="FFFFFF"/>
        <w:spacing w:after="0" w:line="214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proofErr w:type="gramStart"/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Ключевского сельсовета Венгеровского района Новосибирской области от 29.04.2016 № 35 "О принятии Положения о предоставлении Главой Ключевского сельсовета Венгеровского района Новосибирской области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тера супруги (супруга) и несовершеннолетних детей"</w:t>
      </w:r>
      <w:proofErr w:type="gramEnd"/>
    </w:p>
    <w:p w:rsidR="00E5774D" w:rsidRDefault="00E10778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D13CF7" w:rsidRPr="00D13CF7">
        <w:rPr>
          <w:rFonts w:ascii="Times New Roman" w:hAnsi="Times New Roman" w:cs="Times New Roman"/>
          <w:sz w:val="28"/>
          <w:szCs w:val="28"/>
        </w:rPr>
        <w:t xml:space="preserve"> О проекте 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13CF7" w:rsidRPr="00D13CF7">
        <w:rPr>
          <w:rFonts w:ascii="Times New Roman" w:hAnsi="Times New Roman" w:cs="Times New Roman"/>
          <w:sz w:val="28"/>
          <w:szCs w:val="28"/>
        </w:rPr>
        <w:t xml:space="preserve"> изменений в устав Ключевского сельсовета Ве</w:t>
      </w:r>
      <w:r w:rsidR="00D13CF7" w:rsidRPr="00D13CF7">
        <w:rPr>
          <w:rFonts w:ascii="Times New Roman" w:hAnsi="Times New Roman" w:cs="Times New Roman"/>
          <w:sz w:val="28"/>
          <w:szCs w:val="28"/>
        </w:rPr>
        <w:t>н</w:t>
      </w:r>
      <w:r w:rsidR="00D13CF7" w:rsidRPr="00D13CF7">
        <w:rPr>
          <w:rFonts w:ascii="Times New Roman" w:hAnsi="Times New Roman" w:cs="Times New Roman"/>
          <w:sz w:val="28"/>
          <w:szCs w:val="28"/>
        </w:rPr>
        <w:t>геровского района Новосибирской области</w:t>
      </w:r>
    </w:p>
    <w:p w:rsidR="00D13CF7" w:rsidRP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B133F4" w:rsidRPr="00D13CF7" w:rsidRDefault="00EA4220" w:rsidP="00D13CF7">
      <w:pPr>
        <w:pStyle w:val="a3"/>
        <w:shd w:val="clear" w:color="auto" w:fill="FFFFFF"/>
        <w:spacing w:line="25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13CF7">
        <w:rPr>
          <w:rFonts w:ascii="Times New Roman" w:hAnsi="Times New Roman"/>
          <w:sz w:val="28"/>
          <w:szCs w:val="28"/>
          <w:lang w:val="ru-RU"/>
        </w:rPr>
        <w:lastRenderedPageBreak/>
        <w:t>1</w:t>
      </w:r>
      <w:r w:rsidR="00B133F4" w:rsidRPr="00D13CF7">
        <w:rPr>
          <w:rFonts w:ascii="Times New Roman" w:hAnsi="Times New Roman"/>
          <w:sz w:val="28"/>
          <w:szCs w:val="28"/>
          <w:lang w:val="ru-RU"/>
        </w:rPr>
        <w:t xml:space="preserve">. СЛУШАЛИ: </w:t>
      </w:r>
      <w:r w:rsidRPr="00D13CF7">
        <w:rPr>
          <w:rFonts w:ascii="Times New Roman" w:hAnsi="Times New Roman"/>
          <w:sz w:val="28"/>
          <w:szCs w:val="28"/>
          <w:lang w:val="ru-RU"/>
        </w:rPr>
        <w:t xml:space="preserve">Специалиста </w:t>
      </w:r>
      <w:r w:rsidR="00B133F4" w:rsidRPr="00D13CF7">
        <w:rPr>
          <w:rFonts w:ascii="Times New Roman" w:hAnsi="Times New Roman"/>
          <w:sz w:val="28"/>
          <w:szCs w:val="28"/>
          <w:lang w:val="ru-RU"/>
        </w:rPr>
        <w:t xml:space="preserve">  Ключевского сельсовета </w:t>
      </w:r>
      <w:r w:rsidR="00D13CF7">
        <w:rPr>
          <w:rFonts w:ascii="Times New Roman" w:hAnsi="Times New Roman"/>
          <w:sz w:val="28"/>
          <w:szCs w:val="28"/>
          <w:lang w:val="ru-RU"/>
        </w:rPr>
        <w:t>Бутылкину Н.В.</w:t>
      </w:r>
      <w:r w:rsidR="00B133F4" w:rsidRPr="00D13CF7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D13CF7" w:rsidRPr="00D13CF7">
        <w:rPr>
          <w:rFonts w:ascii="Times New Roman" w:hAnsi="Times New Roman"/>
          <w:bCs/>
          <w:color w:val="000000"/>
          <w:sz w:val="28"/>
          <w:szCs w:val="28"/>
          <w:lang w:val="ru-RU"/>
        </w:rPr>
        <w:t>Об утверждении Положения о порядке управления и распоряжения имущ</w:t>
      </w:r>
      <w:r w:rsidR="00D13CF7" w:rsidRPr="00D13CF7">
        <w:rPr>
          <w:rFonts w:ascii="Times New Roman" w:hAnsi="Times New Roman"/>
          <w:bCs/>
          <w:color w:val="000000"/>
          <w:sz w:val="28"/>
          <w:szCs w:val="28"/>
          <w:lang w:val="ru-RU"/>
        </w:rPr>
        <w:t>е</w:t>
      </w:r>
      <w:r w:rsidR="00D13CF7" w:rsidRPr="00D13CF7">
        <w:rPr>
          <w:rFonts w:ascii="Times New Roman" w:hAnsi="Times New Roman"/>
          <w:bCs/>
          <w:color w:val="000000"/>
          <w:sz w:val="28"/>
          <w:szCs w:val="28"/>
          <w:lang w:val="ru-RU"/>
        </w:rPr>
        <w:t>ством Ключевского сельсовета Венгеровского района Новосибирской обла</w:t>
      </w:r>
      <w:r w:rsidR="00D13CF7" w:rsidRPr="00D13CF7">
        <w:rPr>
          <w:rFonts w:ascii="Times New Roman" w:hAnsi="Times New Roman"/>
          <w:bCs/>
          <w:color w:val="000000"/>
          <w:sz w:val="28"/>
          <w:szCs w:val="28"/>
          <w:lang w:val="ru-RU"/>
        </w:rPr>
        <w:t>с</w:t>
      </w:r>
      <w:r w:rsidR="00D13CF7" w:rsidRPr="00D13CF7">
        <w:rPr>
          <w:rFonts w:ascii="Times New Roman" w:hAnsi="Times New Roman"/>
          <w:bCs/>
          <w:color w:val="000000"/>
          <w:sz w:val="28"/>
          <w:szCs w:val="28"/>
          <w:lang w:val="ru-RU"/>
        </w:rPr>
        <w:t>ти</w:t>
      </w:r>
      <w:r w:rsidR="00FB2A78" w:rsidRPr="00D13CF7">
        <w:rPr>
          <w:rFonts w:ascii="Times New Roman" w:hAnsi="Times New Roman"/>
          <w:sz w:val="28"/>
          <w:szCs w:val="28"/>
          <w:lang w:val="ru-RU"/>
        </w:rPr>
        <w:t>»</w:t>
      </w:r>
    </w:p>
    <w:p w:rsidR="00B133F4" w:rsidRPr="00FB2A78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FB2A7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FB2A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EA4220">
        <w:rPr>
          <w:rFonts w:ascii="Times New Roman" w:eastAsia="Times New Roman" w:hAnsi="Times New Roman" w:cs="Times New Roman"/>
          <w:sz w:val="28"/>
          <w:szCs w:val="28"/>
        </w:rPr>
        <w:t>Черных И</w:t>
      </w:r>
      <w:r w:rsidR="003C4EF8">
        <w:rPr>
          <w:rFonts w:ascii="Times New Roman" w:eastAsia="Times New Roman" w:hAnsi="Times New Roman" w:cs="Times New Roman"/>
          <w:sz w:val="28"/>
          <w:szCs w:val="28"/>
        </w:rPr>
        <w:t>.В.</w:t>
      </w:r>
    </w:p>
    <w:p w:rsidR="00B133F4" w:rsidRPr="00FB2A78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FB2A78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FB2A78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FB2A78" w:rsidRDefault="00B133F4" w:rsidP="00505C1E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944F0E">
        <w:rPr>
          <w:rFonts w:ascii="Times New Roman" w:hAnsi="Times New Roman" w:cs="Times New Roman"/>
          <w:sz w:val="28"/>
          <w:szCs w:val="28"/>
        </w:rPr>
        <w:t>1</w:t>
      </w:r>
      <w:r w:rsidR="00D13CF7">
        <w:rPr>
          <w:rFonts w:ascii="Times New Roman" w:hAnsi="Times New Roman" w:cs="Times New Roman"/>
          <w:sz w:val="28"/>
          <w:szCs w:val="28"/>
        </w:rPr>
        <w:t>20</w:t>
      </w:r>
      <w:r w:rsidRPr="00944F0E">
        <w:rPr>
          <w:rFonts w:ascii="Times New Roman" w:hAnsi="Times New Roman" w:cs="Times New Roman"/>
          <w:sz w:val="28"/>
          <w:szCs w:val="28"/>
        </w:rPr>
        <w:t xml:space="preserve"> «</w:t>
      </w:r>
      <w:r w:rsidR="00D13CF7" w:rsidRPr="00D13CF7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порядке управления и распоряжения имуществом Ключевского сельсовета Венгеро</w:t>
      </w:r>
      <w:r w:rsidR="00D13CF7" w:rsidRPr="00D13CF7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D13CF7" w:rsidRPr="00D13CF7">
        <w:rPr>
          <w:rFonts w:ascii="Times New Roman" w:hAnsi="Times New Roman" w:cs="Times New Roman"/>
          <w:bCs/>
          <w:color w:val="000000"/>
          <w:sz w:val="28"/>
          <w:szCs w:val="28"/>
        </w:rPr>
        <w:t>ского района Новосибирской области</w:t>
      </w:r>
      <w:r w:rsidR="00EA4220" w:rsidRPr="00EA4220">
        <w:rPr>
          <w:rFonts w:ascii="Times New Roman" w:hAnsi="Times New Roman" w:cs="Times New Roman"/>
          <w:sz w:val="28"/>
          <w:szCs w:val="28"/>
        </w:rPr>
        <w:t>"</w:t>
      </w:r>
      <w:r w:rsidR="00505C1E">
        <w:rPr>
          <w:rFonts w:ascii="Times New Roman" w:hAnsi="Times New Roman" w:cs="Times New Roman"/>
          <w:sz w:val="28"/>
          <w:szCs w:val="28"/>
        </w:rPr>
        <w:t xml:space="preserve"> </w:t>
      </w:r>
      <w:r w:rsidR="00FB2A78" w:rsidRPr="00944F0E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944F0E">
        <w:rPr>
          <w:rFonts w:ascii="Times New Roman" w:hAnsi="Times New Roman" w:cs="Times New Roman"/>
          <w:sz w:val="28"/>
          <w:szCs w:val="28"/>
        </w:rPr>
        <w:t>утвердить</w:t>
      </w:r>
    </w:p>
    <w:p w:rsidR="00505C1E" w:rsidRDefault="00505C1E" w:rsidP="00D13CF7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FB2A78">
        <w:rPr>
          <w:sz w:val="28"/>
          <w:szCs w:val="28"/>
        </w:rPr>
        <w:t xml:space="preserve">. СЛУШАЛИ: </w:t>
      </w:r>
      <w:r w:rsidRPr="00505C1E">
        <w:rPr>
          <w:sz w:val="28"/>
          <w:szCs w:val="28"/>
        </w:rPr>
        <w:t>Главу   Ключевского сельсовета Никифорова В.Н. «</w:t>
      </w:r>
      <w:r w:rsidR="00D13CF7" w:rsidRPr="00B93F86">
        <w:rPr>
          <w:sz w:val="28"/>
        </w:rPr>
        <w:t>Об утверждении Порядка установления и оценки применения обязательных тр</w:t>
      </w:r>
      <w:r w:rsidR="00D13CF7" w:rsidRPr="00B93F86">
        <w:rPr>
          <w:sz w:val="28"/>
        </w:rPr>
        <w:t>е</w:t>
      </w:r>
      <w:r w:rsidR="00D13CF7" w:rsidRPr="00B93F86">
        <w:rPr>
          <w:sz w:val="28"/>
        </w:rPr>
        <w:t xml:space="preserve">бований, содержащихся в муниципальных нормативных правовых актах </w:t>
      </w:r>
      <w:r w:rsidR="00D13CF7">
        <w:rPr>
          <w:sz w:val="28"/>
        </w:rPr>
        <w:t>Ключевского</w:t>
      </w:r>
      <w:r w:rsidR="00D13CF7" w:rsidRPr="00B93F86">
        <w:rPr>
          <w:sz w:val="28"/>
        </w:rPr>
        <w:t xml:space="preserve"> сельсовета </w:t>
      </w:r>
      <w:r w:rsidR="00D13CF7">
        <w:rPr>
          <w:sz w:val="28"/>
        </w:rPr>
        <w:t>Венгеровского</w:t>
      </w:r>
      <w:r w:rsidR="00D13CF7" w:rsidRPr="00B93F86">
        <w:rPr>
          <w:sz w:val="28"/>
        </w:rPr>
        <w:t xml:space="preserve"> района Новосибирской области</w:t>
      </w:r>
      <w:r w:rsidRPr="00505C1E">
        <w:rPr>
          <w:color w:val="000000"/>
          <w:sz w:val="28"/>
          <w:szCs w:val="28"/>
        </w:rPr>
        <w:t>»</w:t>
      </w:r>
    </w:p>
    <w:p w:rsidR="00D13CF7" w:rsidRPr="00D13CF7" w:rsidRDefault="00D13CF7" w:rsidP="00D13CF7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505C1E" w:rsidRPr="00FB2A78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Лынников В.Я.</w:t>
      </w:r>
    </w:p>
    <w:p w:rsidR="00505C1E" w:rsidRPr="00FB2A78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D13CF7" w:rsidRDefault="00505C1E" w:rsidP="00D13CF7">
      <w:pPr>
        <w:tabs>
          <w:tab w:val="left" w:pos="62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CF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D13CF7">
        <w:rPr>
          <w:rFonts w:ascii="Times New Roman" w:hAnsi="Times New Roman" w:cs="Times New Roman"/>
          <w:sz w:val="28"/>
          <w:szCs w:val="28"/>
        </w:rPr>
        <w:t xml:space="preserve"> № </w:t>
      </w:r>
      <w:r w:rsidR="00D13CF7">
        <w:rPr>
          <w:rFonts w:ascii="Times New Roman" w:hAnsi="Times New Roman" w:cs="Times New Roman"/>
          <w:sz w:val="28"/>
          <w:szCs w:val="28"/>
        </w:rPr>
        <w:t>121</w:t>
      </w:r>
      <w:r w:rsidRPr="00D13CF7">
        <w:rPr>
          <w:rFonts w:ascii="Times New Roman" w:hAnsi="Times New Roman" w:cs="Times New Roman"/>
          <w:sz w:val="28"/>
          <w:szCs w:val="28"/>
        </w:rPr>
        <w:t xml:space="preserve"> «</w:t>
      </w:r>
      <w:r w:rsidR="00D13CF7" w:rsidRPr="00D13CF7">
        <w:rPr>
          <w:rFonts w:ascii="Times New Roman" w:hAnsi="Times New Roman" w:cs="Times New Roman"/>
          <w:sz w:val="28"/>
        </w:rPr>
        <w:t>Об утверждении Порядка установления и оценки применения обязательных требований, содержащихся в муниципал</w:t>
      </w:r>
      <w:r w:rsidR="00D13CF7" w:rsidRPr="00D13CF7">
        <w:rPr>
          <w:rFonts w:ascii="Times New Roman" w:hAnsi="Times New Roman" w:cs="Times New Roman"/>
          <w:sz w:val="28"/>
        </w:rPr>
        <w:t>ь</w:t>
      </w:r>
      <w:r w:rsidR="00D13CF7" w:rsidRPr="00D13CF7">
        <w:rPr>
          <w:rFonts w:ascii="Times New Roman" w:hAnsi="Times New Roman" w:cs="Times New Roman"/>
          <w:sz w:val="28"/>
        </w:rPr>
        <w:t xml:space="preserve">ных нормативных правовых актах Ключевского сельсовета Венгеровского района Новосибирской области» </w:t>
      </w:r>
      <w:r w:rsidRPr="00D13CF7">
        <w:rPr>
          <w:rFonts w:ascii="Times New Roman" w:hAnsi="Times New Roman" w:cs="Times New Roman"/>
          <w:sz w:val="28"/>
          <w:szCs w:val="28"/>
        </w:rPr>
        <w:t>утвердить</w:t>
      </w:r>
    </w:p>
    <w:p w:rsidR="00505C1E" w:rsidRPr="00D13CF7" w:rsidRDefault="00505C1E" w:rsidP="00D13CF7">
      <w:pPr>
        <w:shd w:val="clear" w:color="auto" w:fill="FFFFFF"/>
        <w:spacing w:after="0" w:line="214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B2A78">
        <w:rPr>
          <w:rFonts w:ascii="Times New Roman" w:hAnsi="Times New Roman" w:cs="Times New Roman"/>
          <w:sz w:val="28"/>
          <w:szCs w:val="28"/>
        </w:rPr>
        <w:t xml:space="preserve">. СЛУШАЛИ: </w:t>
      </w:r>
      <w:proofErr w:type="gramStart"/>
      <w:r w:rsidR="00D13CF7" w:rsidRPr="00505C1E">
        <w:rPr>
          <w:rFonts w:ascii="Times New Roman" w:hAnsi="Times New Roman" w:cs="Times New Roman"/>
          <w:sz w:val="28"/>
          <w:szCs w:val="28"/>
        </w:rPr>
        <w:t xml:space="preserve">Главу   Ключевского сельсовета Никифорова В.Н. </w:t>
      </w:r>
      <w:r w:rsidRPr="003C4EF8">
        <w:rPr>
          <w:rFonts w:ascii="Times New Roman" w:hAnsi="Times New Roman" w:cs="Times New Roman"/>
          <w:sz w:val="28"/>
          <w:szCs w:val="28"/>
        </w:rPr>
        <w:t>«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признании утратившим силу решения Совета депутатов Ключексого сельс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вета Венгеровского района Новосибирской области от 29.04.2016 №38"О принятии Положения о предоставлении депутатами Совета депутатов Кл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чевского сельсовета Венгеровского района Новосибирской области сведений о доходах, расходах, об имуществе и обязательствах имущественного хара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тера, а также сведений о доходах, расходах, об имуществе и обязательствах имущественного характера супруги (супруга</w:t>
      </w:r>
      <w:proofErr w:type="gramEnd"/>
      <w:r w:rsidR="00D13CF7"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 несовершеннолетних детей"</w:t>
      </w:r>
      <w:r>
        <w:rPr>
          <w:sz w:val="28"/>
          <w:szCs w:val="28"/>
        </w:rPr>
        <w:t>.</w:t>
      </w:r>
    </w:p>
    <w:p w:rsidR="00505C1E" w:rsidRPr="00FB2A78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Грызунков А.В.</w:t>
      </w:r>
    </w:p>
    <w:p w:rsidR="00505C1E" w:rsidRPr="00FB2A78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FB2A78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FB2A78" w:rsidRDefault="00505C1E" w:rsidP="00505C1E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B2A78">
        <w:rPr>
          <w:rFonts w:ascii="Times New Roman" w:hAnsi="Times New Roman" w:cs="Times New Roman"/>
          <w:sz w:val="28"/>
          <w:szCs w:val="28"/>
        </w:rPr>
        <w:t xml:space="preserve"> № </w:t>
      </w:r>
      <w:r w:rsidR="00D13CF7">
        <w:rPr>
          <w:rFonts w:ascii="Times New Roman" w:hAnsi="Times New Roman" w:cs="Times New Roman"/>
          <w:sz w:val="28"/>
          <w:szCs w:val="28"/>
        </w:rPr>
        <w:t>122</w:t>
      </w:r>
      <w:r w:rsidRPr="00944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восе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надцатой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Ключевского сельсовета Венгеровского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Pr="00DF2C7B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Ключевского сельсовета Венг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№ 84 от 24.12.2021</w:t>
      </w:r>
      <w:r>
        <w:rPr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F0E">
        <w:rPr>
          <w:rFonts w:ascii="Times New Roman" w:hAnsi="Times New Roman" w:cs="Times New Roman"/>
          <w:sz w:val="28"/>
          <w:szCs w:val="28"/>
        </w:rPr>
        <w:t xml:space="preserve"> утвердить</w:t>
      </w:r>
    </w:p>
    <w:p w:rsidR="00E10778" w:rsidRDefault="00E10778" w:rsidP="00E10778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B2A78">
        <w:rPr>
          <w:sz w:val="28"/>
          <w:szCs w:val="28"/>
        </w:rPr>
        <w:t xml:space="preserve">СЛУШАЛИ: </w:t>
      </w:r>
      <w:proofErr w:type="gramStart"/>
      <w:r w:rsidRPr="00505C1E">
        <w:rPr>
          <w:sz w:val="28"/>
          <w:szCs w:val="28"/>
        </w:rPr>
        <w:t>Главу   Ключевского сельсовета Никифорова В.Н. «</w:t>
      </w:r>
      <w:r w:rsidRPr="00D13CF7">
        <w:rPr>
          <w:bCs/>
          <w:sz w:val="28"/>
          <w:szCs w:val="28"/>
        </w:rPr>
        <w:t>О внесении изменений в решение Совета депутатов Ключевского сельсовета Венгеровского района Новосибирской области от 29.04.2016 № 35 "О прин</w:t>
      </w:r>
      <w:r w:rsidRPr="00D13CF7">
        <w:rPr>
          <w:bCs/>
          <w:sz w:val="28"/>
          <w:szCs w:val="28"/>
        </w:rPr>
        <w:t>я</w:t>
      </w:r>
      <w:r w:rsidRPr="00D13CF7">
        <w:rPr>
          <w:bCs/>
          <w:sz w:val="28"/>
          <w:szCs w:val="28"/>
        </w:rPr>
        <w:t>тии Положения о предоставлении Главой Ключевского сельсовета Венгеро</w:t>
      </w:r>
      <w:r w:rsidRPr="00D13CF7">
        <w:rPr>
          <w:bCs/>
          <w:sz w:val="28"/>
          <w:szCs w:val="28"/>
        </w:rPr>
        <w:t>в</w:t>
      </w:r>
      <w:r w:rsidRPr="00D13CF7">
        <w:rPr>
          <w:bCs/>
          <w:sz w:val="28"/>
          <w:szCs w:val="28"/>
        </w:rPr>
        <w:t>ского района Новосибирской области сведений о доходах, расходах, об им</w:t>
      </w:r>
      <w:r w:rsidRPr="00D13CF7">
        <w:rPr>
          <w:bCs/>
          <w:sz w:val="28"/>
          <w:szCs w:val="28"/>
        </w:rPr>
        <w:t>у</w:t>
      </w:r>
      <w:r w:rsidRPr="00D13CF7">
        <w:rPr>
          <w:bCs/>
          <w:sz w:val="28"/>
          <w:szCs w:val="28"/>
        </w:rPr>
        <w:t>ществе и обязательствах имущественного характера, а также сведений о д</w:t>
      </w:r>
      <w:r w:rsidRPr="00D13CF7">
        <w:rPr>
          <w:bCs/>
          <w:sz w:val="28"/>
          <w:szCs w:val="28"/>
        </w:rPr>
        <w:t>о</w:t>
      </w:r>
      <w:r w:rsidRPr="00D13CF7">
        <w:rPr>
          <w:bCs/>
          <w:sz w:val="28"/>
          <w:szCs w:val="28"/>
        </w:rPr>
        <w:t>ходах, расходах, об имуществе и обязательствах имущественного характера супруги (супруга) и несовершеннолетних</w:t>
      </w:r>
      <w:proofErr w:type="gramEnd"/>
      <w:r w:rsidRPr="00D13CF7">
        <w:rPr>
          <w:bCs/>
          <w:sz w:val="28"/>
          <w:szCs w:val="28"/>
        </w:rPr>
        <w:t xml:space="preserve"> детей</w:t>
      </w:r>
      <w:r w:rsidRPr="00505C1E">
        <w:rPr>
          <w:color w:val="000000"/>
          <w:sz w:val="28"/>
          <w:szCs w:val="28"/>
        </w:rPr>
        <w:t>»</w:t>
      </w:r>
    </w:p>
    <w:p w:rsidR="00E10778" w:rsidRPr="00D13CF7" w:rsidRDefault="00E10778" w:rsidP="00E10778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E10778" w:rsidRPr="00FB2A78" w:rsidRDefault="00E10778" w:rsidP="00E107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Лынников В.Я.</w:t>
      </w:r>
    </w:p>
    <w:p w:rsidR="00E10778" w:rsidRPr="00FB2A78" w:rsidRDefault="00E10778" w:rsidP="00E107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E10778" w:rsidRPr="00FB2A78" w:rsidRDefault="00E10778" w:rsidP="00E107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E10778" w:rsidRPr="00FB2A78" w:rsidRDefault="00E10778" w:rsidP="00E107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E10778" w:rsidRPr="00FB2A78" w:rsidRDefault="00E10778" w:rsidP="00E107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E10778" w:rsidRPr="00D13CF7" w:rsidRDefault="00E10778" w:rsidP="00E10778">
      <w:pPr>
        <w:tabs>
          <w:tab w:val="left" w:pos="62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CF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D13CF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D13CF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123</w:t>
      </w:r>
      <w:r w:rsidRPr="00D13CF7">
        <w:rPr>
          <w:rFonts w:ascii="Times New Roman" w:hAnsi="Times New Roman" w:cs="Times New Roman"/>
          <w:sz w:val="28"/>
          <w:szCs w:val="28"/>
        </w:rPr>
        <w:t xml:space="preserve"> «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Ключевского сельсовета Венгеровского района Новосибирской области от 29.04.2016 № 35 "О принятии Положения о предоставлении Гл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 Ключевского сельсовета Венгеровского района Новосибирской области сведений о доходах, расходах, об имуществе и обязательствах имуществе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характера, а также сведений о доходах, расходах, об имуществе и обяз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тельствах имущественного характера супруги (супруга) и несовершенноле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них детей"</w:t>
      </w:r>
      <w:r w:rsidRPr="00D13CF7">
        <w:rPr>
          <w:rFonts w:ascii="Times New Roman" w:hAnsi="Times New Roman" w:cs="Times New Roman"/>
          <w:sz w:val="28"/>
        </w:rPr>
        <w:t xml:space="preserve"> </w:t>
      </w:r>
      <w:r w:rsidRPr="00D13CF7"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</w:p>
    <w:p w:rsidR="00E10778" w:rsidRDefault="00E10778" w:rsidP="00E10778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B2A78">
        <w:rPr>
          <w:sz w:val="28"/>
          <w:szCs w:val="28"/>
        </w:rPr>
        <w:t xml:space="preserve">СЛУШАЛИ: </w:t>
      </w:r>
      <w:r w:rsidRPr="00505C1E">
        <w:rPr>
          <w:sz w:val="28"/>
          <w:szCs w:val="28"/>
        </w:rPr>
        <w:t>Главу   Ключевского сельсовета Никифорова В.Н. «</w:t>
      </w:r>
      <w:r w:rsidRPr="00D13CF7">
        <w:rPr>
          <w:sz w:val="28"/>
          <w:szCs w:val="28"/>
        </w:rPr>
        <w:t>О проекте внесени</w:t>
      </w:r>
      <w:r>
        <w:rPr>
          <w:sz w:val="28"/>
          <w:szCs w:val="28"/>
        </w:rPr>
        <w:t>я</w:t>
      </w:r>
      <w:r w:rsidRPr="00D13CF7">
        <w:rPr>
          <w:sz w:val="28"/>
          <w:szCs w:val="28"/>
        </w:rPr>
        <w:t xml:space="preserve"> изменений в устав Ключевского сельсовета Венгеровского района Новосибирской области</w:t>
      </w:r>
      <w:r w:rsidRPr="00505C1E">
        <w:rPr>
          <w:color w:val="000000"/>
          <w:sz w:val="28"/>
          <w:szCs w:val="28"/>
        </w:rPr>
        <w:t>»</w:t>
      </w:r>
    </w:p>
    <w:p w:rsidR="00E10778" w:rsidRPr="00D13CF7" w:rsidRDefault="00E10778" w:rsidP="00E10778">
      <w:pPr>
        <w:pStyle w:val="headertexttopleveltextcenter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E10778" w:rsidRPr="00FB2A78" w:rsidRDefault="00E10778" w:rsidP="00E107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Лынников В.Я.</w:t>
      </w:r>
    </w:p>
    <w:p w:rsidR="00E10778" w:rsidRPr="00FB2A78" w:rsidRDefault="00E10778" w:rsidP="00E107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E10778" w:rsidRPr="00FB2A78" w:rsidRDefault="00E10778" w:rsidP="00E107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E10778" w:rsidRPr="00FB2A78" w:rsidRDefault="00E10778" w:rsidP="00E107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E10778" w:rsidRPr="00FB2A78" w:rsidRDefault="00E10778" w:rsidP="00E107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FB2A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E10778" w:rsidRPr="00D13CF7" w:rsidRDefault="00E10778" w:rsidP="00E10778">
      <w:pPr>
        <w:tabs>
          <w:tab w:val="left" w:pos="62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CF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D13CF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124</w:t>
      </w:r>
      <w:r w:rsidRPr="00D13CF7">
        <w:rPr>
          <w:rFonts w:ascii="Times New Roman" w:hAnsi="Times New Roman" w:cs="Times New Roman"/>
          <w:sz w:val="28"/>
          <w:szCs w:val="28"/>
        </w:rPr>
        <w:t xml:space="preserve"> «О проекте 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3CF7">
        <w:rPr>
          <w:rFonts w:ascii="Times New Roman" w:hAnsi="Times New Roman" w:cs="Times New Roman"/>
          <w:sz w:val="28"/>
          <w:szCs w:val="28"/>
        </w:rPr>
        <w:t xml:space="preserve"> изменений в устав Ключевского сельсовета Венгеровского района Новосибирской области</w:t>
      </w:r>
      <w:r w:rsidRPr="00D13C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D13CF7">
        <w:rPr>
          <w:rFonts w:ascii="Times New Roman" w:hAnsi="Times New Roman" w:cs="Times New Roman"/>
          <w:sz w:val="28"/>
        </w:rPr>
        <w:t xml:space="preserve"> </w:t>
      </w:r>
      <w:r w:rsidRPr="00D13CF7">
        <w:rPr>
          <w:rFonts w:ascii="Times New Roman" w:hAnsi="Times New Roman" w:cs="Times New Roman"/>
          <w:sz w:val="28"/>
          <w:szCs w:val="28"/>
        </w:rPr>
        <w:t>у</w:t>
      </w:r>
      <w:r w:rsidRPr="00D13CF7">
        <w:rPr>
          <w:rFonts w:ascii="Times New Roman" w:hAnsi="Times New Roman" w:cs="Times New Roman"/>
          <w:sz w:val="28"/>
          <w:szCs w:val="28"/>
        </w:rPr>
        <w:t>т</w:t>
      </w:r>
      <w:r w:rsidRPr="00D13CF7">
        <w:rPr>
          <w:rFonts w:ascii="Times New Roman" w:hAnsi="Times New Roman" w:cs="Times New Roman"/>
          <w:sz w:val="28"/>
          <w:szCs w:val="28"/>
        </w:rPr>
        <w:t>вердить</w:t>
      </w:r>
    </w:p>
    <w:p w:rsidR="00E10778" w:rsidRDefault="00E10778" w:rsidP="00E10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778" w:rsidRDefault="00E10778" w:rsidP="00E10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A539C2">
        <w:rPr>
          <w:rFonts w:ascii="Times New Roman" w:eastAsia="Times New Roman" w:hAnsi="Times New Roman" w:cs="Times New Roman"/>
          <w:sz w:val="28"/>
          <w:szCs w:val="28"/>
          <w:lang w:bidi="en-US"/>
        </w:rPr>
        <w:t>двадцат</w:t>
      </w:r>
      <w:r w:rsidR="006D17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 </w:t>
      </w:r>
      <w:r w:rsidR="004267F4">
        <w:rPr>
          <w:rFonts w:ascii="Times New Roman" w:eastAsia="Times New Roman" w:hAnsi="Times New Roman" w:cs="Times New Roman"/>
          <w:sz w:val="28"/>
          <w:szCs w:val="28"/>
          <w:lang w:bidi="en-US"/>
        </w:rPr>
        <w:t>девятой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7"/>
  </w:num>
  <w:num w:numId="7">
    <w:abstractNumId w:val="14"/>
  </w:num>
  <w:num w:numId="8">
    <w:abstractNumId w:val="1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9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E0884"/>
    <w:rsid w:val="003F29A2"/>
    <w:rsid w:val="003F436B"/>
    <w:rsid w:val="003F5C42"/>
    <w:rsid w:val="00404C77"/>
    <w:rsid w:val="00404FCB"/>
    <w:rsid w:val="004138C0"/>
    <w:rsid w:val="004267F4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7990"/>
    <w:rsid w:val="005611E1"/>
    <w:rsid w:val="0057757D"/>
    <w:rsid w:val="00584752"/>
    <w:rsid w:val="005942F6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4BEC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3CF7"/>
    <w:rsid w:val="00D271DC"/>
    <w:rsid w:val="00D348B5"/>
    <w:rsid w:val="00D81EE8"/>
    <w:rsid w:val="00D9024A"/>
    <w:rsid w:val="00D94174"/>
    <w:rsid w:val="00DA52EA"/>
    <w:rsid w:val="00DB6E09"/>
    <w:rsid w:val="00DC52A1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A4220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101</cp:revision>
  <dcterms:created xsi:type="dcterms:W3CDTF">2018-12-24T09:28:00Z</dcterms:created>
  <dcterms:modified xsi:type="dcterms:W3CDTF">2022-11-01T05:32:00Z</dcterms:modified>
</cp:coreProperties>
</file>